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E6B4" w14:textId="77777777" w:rsidR="006E49B5" w:rsidRPr="006E49B5" w:rsidRDefault="006E49B5" w:rsidP="006E49B5">
      <w:pPr>
        <w:spacing w:line="276" w:lineRule="auto"/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  <w:t>Recruiting for a Professional Architect</w:t>
      </w:r>
    </w:p>
    <w:p w14:paraId="56CC6F04" w14:textId="0239D4A6" w:rsidR="006E49B5" w:rsidRPr="006E49B5" w:rsidRDefault="006E49B5" w:rsidP="006E49B5">
      <w:pPr>
        <w:spacing w:after="160" w:line="276" w:lineRule="auto"/>
        <w:jc w:val="both"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 xml:space="preserve">COA (www.coasite.com) is a design orientated, award-winning, architecture and design firm, based in </w:t>
      </w:r>
      <w:r w:rsidR="009F7AA2" w:rsidRPr="00FE6F16">
        <w:rPr>
          <w:rFonts w:ascii="Roboto" w:eastAsia="Roboto" w:hAnsi="Roboto" w:cs="Roboto"/>
          <w:b/>
          <w:bCs/>
          <w:sz w:val="20"/>
          <w:szCs w:val="20"/>
          <w:lang w:val="en-ZA"/>
        </w:rPr>
        <w:t>Woodstock (Cape Town)</w:t>
      </w:r>
      <w:r w:rsidRPr="006E49B5">
        <w:rPr>
          <w:rFonts w:ascii="Roboto" w:eastAsia="Roboto" w:hAnsi="Roboto" w:cs="Roboto"/>
          <w:sz w:val="20"/>
          <w:szCs w:val="20"/>
          <w:lang w:val="en-ZA"/>
        </w:rPr>
        <w:t xml:space="preserve"> working across a range of projects across Southern Africa. We are looking for a talented professional to complement our team, in the form of a Professional Architect. In this exciting position, you will be involved in the architectural design and technical aspects of projects, from initiation to concept development and construction.</w:t>
      </w:r>
    </w:p>
    <w:p w14:paraId="7BCBCE62" w14:textId="3F809F42" w:rsidR="006E49B5" w:rsidRPr="006E49B5" w:rsidRDefault="006E49B5" w:rsidP="006E49B5">
      <w:pPr>
        <w:spacing w:after="160"/>
        <w:jc w:val="both"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 xml:space="preserve">Functioning </w:t>
      </w:r>
      <w:r w:rsidRPr="00FE6F16">
        <w:rPr>
          <w:rFonts w:ascii="Roboto" w:eastAsia="Roboto" w:hAnsi="Roboto" w:cs="Roboto"/>
          <w:b/>
          <w:bCs/>
          <w:sz w:val="20"/>
          <w:szCs w:val="20"/>
          <w:lang w:val="en-ZA"/>
        </w:rPr>
        <w:t>across all the stages</w:t>
      </w:r>
      <w:r w:rsidRPr="006E49B5">
        <w:rPr>
          <w:rFonts w:ascii="Roboto" w:eastAsia="Roboto" w:hAnsi="Roboto" w:cs="Roboto"/>
          <w:sz w:val="20"/>
          <w:szCs w:val="20"/>
          <w:lang w:val="en-ZA"/>
        </w:rPr>
        <w:t xml:space="preserve"> of architectur</w:t>
      </w:r>
      <w:r w:rsidR="00B2160B">
        <w:rPr>
          <w:rFonts w:ascii="Roboto" w:eastAsia="Roboto" w:hAnsi="Roboto" w:cs="Roboto"/>
          <w:sz w:val="20"/>
          <w:szCs w:val="20"/>
          <w:lang w:val="en-ZA"/>
        </w:rPr>
        <w:t>e</w:t>
      </w:r>
      <w:r w:rsidRPr="006E49B5">
        <w:rPr>
          <w:rFonts w:ascii="Roboto" w:eastAsia="Roboto" w:hAnsi="Roboto" w:cs="Roboto"/>
          <w:sz w:val="20"/>
          <w:szCs w:val="20"/>
          <w:lang w:val="en-ZA"/>
        </w:rPr>
        <w:t xml:space="preserve"> and working within a team structure, the successful applicant will:</w:t>
      </w:r>
    </w:p>
    <w:p w14:paraId="54B96EF3" w14:textId="77777777" w:rsidR="006E49B5" w:rsidRPr="006E49B5" w:rsidRDefault="006E49B5" w:rsidP="006E49B5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Develop and manage project design and development.</w:t>
      </w:r>
    </w:p>
    <w:p w14:paraId="68E2491A" w14:textId="77777777" w:rsidR="006E49B5" w:rsidRPr="006E49B5" w:rsidRDefault="006E49B5" w:rsidP="006E49B5">
      <w:pPr>
        <w:numPr>
          <w:ilvl w:val="0"/>
          <w:numId w:val="33"/>
        </w:numPr>
        <w:spacing w:after="160" w:line="276" w:lineRule="auto"/>
        <w:contextualSpacing/>
        <w:jc w:val="both"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Produce design documentation aligned to the design brief.</w:t>
      </w:r>
    </w:p>
    <w:p w14:paraId="4C1B48B4" w14:textId="77777777" w:rsidR="006E49B5" w:rsidRPr="006E49B5" w:rsidRDefault="006E49B5" w:rsidP="006E49B5">
      <w:pPr>
        <w:numPr>
          <w:ilvl w:val="0"/>
          <w:numId w:val="33"/>
        </w:numPr>
        <w:spacing w:after="160" w:line="276" w:lineRule="auto"/>
        <w:contextualSpacing/>
        <w:jc w:val="both"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Assist management with the coordination of the project team and program.</w:t>
      </w:r>
    </w:p>
    <w:p w14:paraId="4DC10E90" w14:textId="77777777" w:rsidR="006E49B5" w:rsidRPr="006E49B5" w:rsidRDefault="006E49B5" w:rsidP="006E49B5">
      <w:pPr>
        <w:numPr>
          <w:ilvl w:val="0"/>
          <w:numId w:val="33"/>
        </w:numPr>
        <w:spacing w:after="160" w:line="276" w:lineRule="auto"/>
        <w:contextualSpacing/>
        <w:jc w:val="both"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Research, programs, plans, designs, and administers building projects for clients, applying knowledge of architectural design, construction detailing, construction procedures, zoning and building codes, and building materials and systems.</w:t>
      </w:r>
    </w:p>
    <w:p w14:paraId="025876BE" w14:textId="77777777" w:rsidR="006E49B5" w:rsidRPr="006E49B5" w:rsidRDefault="006E49B5" w:rsidP="006E49B5">
      <w:pPr>
        <w:numPr>
          <w:ilvl w:val="0"/>
          <w:numId w:val="33"/>
        </w:numPr>
        <w:spacing w:after="160" w:line="276" w:lineRule="auto"/>
        <w:contextualSpacing/>
        <w:jc w:val="both"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Develop design options in collaboration with the design team.</w:t>
      </w:r>
    </w:p>
    <w:p w14:paraId="16D014FE" w14:textId="77777777" w:rsidR="006E49B5" w:rsidRPr="006E49B5" w:rsidRDefault="006E49B5" w:rsidP="006E49B5">
      <w:pPr>
        <w:numPr>
          <w:ilvl w:val="0"/>
          <w:numId w:val="33"/>
        </w:numPr>
        <w:spacing w:after="160" w:line="276" w:lineRule="auto"/>
        <w:contextualSpacing/>
        <w:jc w:val="both"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Utilize computer-assisted design software and equipment to prepare project designs construction documentation.</w:t>
      </w:r>
    </w:p>
    <w:p w14:paraId="47C21012" w14:textId="77777777" w:rsidR="006E49B5" w:rsidRPr="006E49B5" w:rsidRDefault="006E49B5" w:rsidP="006E49B5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Work alongside with highly collaborative multi-discipline design and construction teams.</w:t>
      </w:r>
    </w:p>
    <w:p w14:paraId="53E756F4" w14:textId="77777777" w:rsidR="006E49B5" w:rsidRDefault="006E49B5" w:rsidP="006E49B5">
      <w:pPr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</w:pPr>
    </w:p>
    <w:p w14:paraId="491FC4C9" w14:textId="49BF8893" w:rsidR="006E49B5" w:rsidRPr="006E49B5" w:rsidRDefault="006E49B5" w:rsidP="006E49B5">
      <w:pPr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  <w:t>Job Requirements &amp; Experience</w:t>
      </w:r>
    </w:p>
    <w:p w14:paraId="62CD255D" w14:textId="0C0EE74D" w:rsidR="006E49B5" w:rsidRPr="006E49B5" w:rsidRDefault="006E49B5" w:rsidP="006E49B5">
      <w:pPr>
        <w:numPr>
          <w:ilvl w:val="0"/>
          <w:numId w:val="31"/>
        </w:numPr>
        <w:spacing w:after="160" w:line="259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B2160B">
        <w:rPr>
          <w:rFonts w:ascii="Roboto" w:eastAsia="Roboto" w:hAnsi="Roboto" w:cs="Roboto"/>
          <w:b/>
          <w:bCs/>
          <w:sz w:val="20"/>
          <w:szCs w:val="20"/>
          <w:lang w:val="en-ZA"/>
        </w:rPr>
        <w:t>M. Arch</w:t>
      </w:r>
      <w:r w:rsidRPr="006E49B5">
        <w:rPr>
          <w:rFonts w:ascii="Roboto" w:eastAsia="Roboto" w:hAnsi="Roboto" w:cs="Roboto"/>
          <w:sz w:val="20"/>
          <w:szCs w:val="20"/>
          <w:lang w:val="en-ZA"/>
        </w:rPr>
        <w:t xml:space="preserve"> </w:t>
      </w:r>
      <w:r w:rsidR="00B2160B">
        <w:rPr>
          <w:rFonts w:ascii="Roboto" w:eastAsia="Roboto" w:hAnsi="Roboto" w:cs="Roboto"/>
          <w:sz w:val="20"/>
          <w:szCs w:val="20"/>
          <w:lang w:val="en-ZA"/>
        </w:rPr>
        <w:t xml:space="preserve">(non-negotiable) </w:t>
      </w:r>
      <w:r w:rsidRPr="006E49B5">
        <w:rPr>
          <w:rFonts w:ascii="Roboto" w:eastAsia="Roboto" w:hAnsi="Roboto" w:cs="Roboto"/>
          <w:sz w:val="20"/>
          <w:szCs w:val="20"/>
          <w:lang w:val="en-ZA"/>
        </w:rPr>
        <w:t>and professional registration with SACAP</w:t>
      </w:r>
    </w:p>
    <w:p w14:paraId="731F5286" w14:textId="74E1079D" w:rsidR="006E49B5" w:rsidRPr="006E49B5" w:rsidRDefault="00FE6F16" w:rsidP="006E49B5">
      <w:pPr>
        <w:numPr>
          <w:ilvl w:val="0"/>
          <w:numId w:val="31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>
        <w:rPr>
          <w:rFonts w:ascii="Roboto" w:eastAsia="Roboto" w:hAnsi="Roboto" w:cs="Roboto"/>
          <w:sz w:val="20"/>
          <w:szCs w:val="20"/>
          <w:lang w:val="en-ZA"/>
        </w:rPr>
        <w:t>6+</w:t>
      </w:r>
      <w:r w:rsidR="006E49B5" w:rsidRPr="006E49B5">
        <w:rPr>
          <w:rFonts w:ascii="Roboto" w:eastAsia="Roboto" w:hAnsi="Roboto" w:cs="Roboto"/>
          <w:sz w:val="20"/>
          <w:szCs w:val="20"/>
          <w:lang w:val="en-ZA"/>
        </w:rPr>
        <w:t xml:space="preserve"> Years’ post-qualification experience working on</w:t>
      </w:r>
      <w:r w:rsidR="006E49B5" w:rsidRPr="006E49B5">
        <w:rPr>
          <w:rFonts w:ascii="Roboto" w:eastAsia="Roboto" w:hAnsi="Roboto" w:cs="Roboto"/>
          <w:b/>
          <w:bCs/>
          <w:sz w:val="20"/>
          <w:szCs w:val="20"/>
          <w:lang w:val="en-ZA"/>
        </w:rPr>
        <w:t xml:space="preserve"> </w:t>
      </w:r>
      <w:r w:rsidR="009F7AA2">
        <w:rPr>
          <w:rFonts w:ascii="Roboto" w:eastAsia="Roboto" w:hAnsi="Roboto" w:cs="Roboto"/>
          <w:b/>
          <w:bCs/>
          <w:sz w:val="20"/>
          <w:szCs w:val="20"/>
          <w:lang w:val="en-ZA"/>
        </w:rPr>
        <w:t>Residential/</w:t>
      </w:r>
      <w:r w:rsidR="00600D23">
        <w:rPr>
          <w:rFonts w:ascii="Roboto" w:eastAsia="Roboto" w:hAnsi="Roboto" w:cs="Roboto"/>
          <w:b/>
          <w:bCs/>
          <w:sz w:val="20"/>
          <w:szCs w:val="20"/>
          <w:lang w:val="en-ZA"/>
        </w:rPr>
        <w:t>Commercial</w:t>
      </w:r>
      <w:r w:rsidR="006E49B5" w:rsidRPr="006E49B5">
        <w:rPr>
          <w:rFonts w:ascii="Roboto" w:eastAsia="Roboto" w:hAnsi="Roboto" w:cs="Roboto"/>
          <w:b/>
          <w:bCs/>
          <w:sz w:val="20"/>
          <w:szCs w:val="20"/>
          <w:lang w:val="en-ZA"/>
        </w:rPr>
        <w:t xml:space="preserve"> </w:t>
      </w:r>
      <w:r w:rsidR="006E49B5" w:rsidRPr="006E49B5">
        <w:rPr>
          <w:rFonts w:ascii="Roboto" w:eastAsia="Roboto" w:hAnsi="Roboto" w:cs="Roboto"/>
          <w:sz w:val="20"/>
          <w:szCs w:val="20"/>
          <w:lang w:val="en-ZA"/>
        </w:rPr>
        <w:t>space.</w:t>
      </w:r>
    </w:p>
    <w:p w14:paraId="13ADD48C" w14:textId="533A51B9" w:rsidR="006E49B5" w:rsidRPr="006E49B5" w:rsidRDefault="006E49B5" w:rsidP="006E49B5">
      <w:pPr>
        <w:numPr>
          <w:ilvl w:val="0"/>
          <w:numId w:val="31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Experience in leading on all Workstages</w:t>
      </w:r>
      <w:r w:rsidR="009F7AA2">
        <w:rPr>
          <w:rFonts w:ascii="Roboto" w:eastAsia="Roboto" w:hAnsi="Roboto" w:cs="Roboto"/>
          <w:sz w:val="20"/>
          <w:szCs w:val="20"/>
          <w:lang w:val="en-ZA"/>
        </w:rPr>
        <w:t xml:space="preserve"> </w:t>
      </w:r>
      <w:r w:rsidR="00600D23">
        <w:rPr>
          <w:rFonts w:ascii="Roboto" w:eastAsia="Roboto" w:hAnsi="Roboto" w:cs="Roboto"/>
          <w:sz w:val="20"/>
          <w:szCs w:val="20"/>
          <w:lang w:val="en-ZA"/>
        </w:rPr>
        <w:t>–</w:t>
      </w:r>
      <w:r w:rsidR="009F7AA2">
        <w:rPr>
          <w:rFonts w:ascii="Roboto" w:eastAsia="Roboto" w:hAnsi="Roboto" w:cs="Roboto"/>
          <w:sz w:val="20"/>
          <w:szCs w:val="20"/>
          <w:lang w:val="en-ZA"/>
        </w:rPr>
        <w:t xml:space="preserve"> </w:t>
      </w:r>
      <w:r w:rsidR="00600D23">
        <w:rPr>
          <w:rFonts w:ascii="Roboto" w:eastAsia="Roboto" w:hAnsi="Roboto" w:cs="Roboto"/>
          <w:sz w:val="20"/>
          <w:szCs w:val="20"/>
          <w:lang w:val="en-ZA"/>
        </w:rPr>
        <w:t xml:space="preserve">and able to show evidence of </w:t>
      </w:r>
      <w:r w:rsidR="00600D23">
        <w:rPr>
          <w:rFonts w:ascii="Roboto" w:eastAsia="Roboto" w:hAnsi="Roboto" w:cs="Roboto"/>
          <w:b/>
          <w:bCs/>
          <w:sz w:val="20"/>
          <w:szCs w:val="20"/>
          <w:lang w:val="en-ZA"/>
        </w:rPr>
        <w:t>built</w:t>
      </w:r>
      <w:r w:rsidR="00600D23">
        <w:rPr>
          <w:rFonts w:ascii="Roboto" w:eastAsia="Roboto" w:hAnsi="Roboto" w:cs="Roboto"/>
          <w:sz w:val="20"/>
          <w:szCs w:val="20"/>
          <w:lang w:val="en-ZA"/>
        </w:rPr>
        <w:t xml:space="preserve"> projects</w:t>
      </w:r>
      <w:r w:rsidRPr="006E49B5">
        <w:rPr>
          <w:rFonts w:ascii="Roboto" w:eastAsia="Roboto" w:hAnsi="Roboto" w:cs="Roboto"/>
          <w:sz w:val="20"/>
          <w:szCs w:val="20"/>
          <w:lang w:val="en-ZA"/>
        </w:rPr>
        <w:t>.</w:t>
      </w:r>
    </w:p>
    <w:p w14:paraId="0EBFA7B3" w14:textId="77777777" w:rsidR="006E49B5" w:rsidRPr="006E49B5" w:rsidRDefault="006E49B5" w:rsidP="006E49B5">
      <w:pPr>
        <w:numPr>
          <w:ilvl w:val="0"/>
          <w:numId w:val="31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 xml:space="preserve">Utilisation of design software at an advanced level </w:t>
      </w:r>
    </w:p>
    <w:p w14:paraId="16BB41B5" w14:textId="77777777" w:rsidR="006E49B5" w:rsidRDefault="006E49B5" w:rsidP="006E49B5">
      <w:pPr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</w:pPr>
    </w:p>
    <w:p w14:paraId="69913147" w14:textId="4862F0C3" w:rsidR="006E49B5" w:rsidRPr="006E49B5" w:rsidRDefault="006E49B5" w:rsidP="006E49B5">
      <w:pPr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  <w:t>Personal Attributes</w:t>
      </w:r>
    </w:p>
    <w:p w14:paraId="021C53ED" w14:textId="77777777" w:rsidR="006E49B5" w:rsidRPr="006E49B5" w:rsidRDefault="006E49B5" w:rsidP="006E49B5">
      <w:pPr>
        <w:numPr>
          <w:ilvl w:val="0"/>
          <w:numId w:val="30"/>
        </w:numPr>
        <w:spacing w:after="160" w:line="259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Strong verbal and written communication skills.</w:t>
      </w:r>
    </w:p>
    <w:p w14:paraId="13CC6A7D" w14:textId="77777777" w:rsidR="006E49B5" w:rsidRPr="006E49B5" w:rsidRDefault="006E49B5" w:rsidP="006E49B5">
      <w:pPr>
        <w:numPr>
          <w:ilvl w:val="0"/>
          <w:numId w:val="30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Strong critical thinking, problem-solving and technical skills.</w:t>
      </w:r>
    </w:p>
    <w:p w14:paraId="241E0A84" w14:textId="77777777" w:rsidR="006E49B5" w:rsidRPr="006E49B5" w:rsidRDefault="006E49B5" w:rsidP="006E49B5">
      <w:pPr>
        <w:numPr>
          <w:ilvl w:val="0"/>
          <w:numId w:val="30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Ability to function in a team, under pressure.</w:t>
      </w:r>
    </w:p>
    <w:p w14:paraId="2F8630E9" w14:textId="77777777" w:rsidR="006E49B5" w:rsidRPr="006E49B5" w:rsidRDefault="006E49B5" w:rsidP="006E49B5">
      <w:pPr>
        <w:numPr>
          <w:ilvl w:val="0"/>
          <w:numId w:val="30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Keen to work on a wide variety of architectural projects at various scales.</w:t>
      </w:r>
    </w:p>
    <w:p w14:paraId="4A0F3502" w14:textId="77777777" w:rsidR="006E49B5" w:rsidRPr="006E49B5" w:rsidRDefault="006E49B5" w:rsidP="006E49B5">
      <w:pPr>
        <w:numPr>
          <w:ilvl w:val="0"/>
          <w:numId w:val="30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Ability to work under pressure.</w:t>
      </w:r>
    </w:p>
    <w:p w14:paraId="04E89320" w14:textId="77777777" w:rsidR="006E49B5" w:rsidRDefault="006E49B5" w:rsidP="006E49B5">
      <w:pPr>
        <w:rPr>
          <w:rFonts w:ascii="Roboto" w:eastAsia="Roboto" w:hAnsi="Roboto" w:cs="Roboto"/>
          <w:b/>
          <w:bCs/>
          <w:sz w:val="20"/>
          <w:szCs w:val="20"/>
          <w:lang w:val="en-ZA"/>
        </w:rPr>
      </w:pPr>
    </w:p>
    <w:p w14:paraId="447169D0" w14:textId="40C5F22E" w:rsidR="006E49B5" w:rsidRPr="006E49B5" w:rsidRDefault="006E49B5" w:rsidP="006E49B5">
      <w:pPr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  <w:t>Additional Information</w:t>
      </w:r>
    </w:p>
    <w:p w14:paraId="4DF53378" w14:textId="5BB2B483" w:rsidR="006E49B5" w:rsidRPr="006E49B5" w:rsidRDefault="006E49B5" w:rsidP="006E49B5">
      <w:pPr>
        <w:numPr>
          <w:ilvl w:val="0"/>
          <w:numId w:val="32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 xml:space="preserve">This is a Permanent Contract opportunity based in our </w:t>
      </w:r>
      <w:r w:rsidR="00FE6F16" w:rsidRPr="00FE6F16">
        <w:rPr>
          <w:rFonts w:ascii="Roboto" w:eastAsia="Roboto" w:hAnsi="Roboto" w:cs="Roboto"/>
          <w:b/>
          <w:bCs/>
          <w:sz w:val="20"/>
          <w:szCs w:val="20"/>
          <w:lang w:val="en-ZA"/>
        </w:rPr>
        <w:t>Woodstock, Cape Town</w:t>
      </w:r>
      <w:r w:rsidRPr="006E49B5">
        <w:rPr>
          <w:rFonts w:ascii="Roboto" w:eastAsia="Roboto" w:hAnsi="Roboto" w:cs="Roboto"/>
          <w:sz w:val="20"/>
          <w:szCs w:val="20"/>
          <w:lang w:val="en-ZA"/>
        </w:rPr>
        <w:t xml:space="preserve"> studio.</w:t>
      </w:r>
    </w:p>
    <w:p w14:paraId="52C45371" w14:textId="77777777" w:rsidR="006E49B5" w:rsidRPr="006E49B5" w:rsidRDefault="006E49B5" w:rsidP="006E49B5">
      <w:pPr>
        <w:numPr>
          <w:ilvl w:val="0"/>
          <w:numId w:val="32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The remuneration package, which includes group life cover will be commensurate with experience.</w:t>
      </w:r>
    </w:p>
    <w:p w14:paraId="50C1EF84" w14:textId="5A22D12C" w:rsidR="006E49B5" w:rsidRPr="006E49B5" w:rsidRDefault="006E49B5" w:rsidP="006E49B5">
      <w:pPr>
        <w:numPr>
          <w:ilvl w:val="0"/>
          <w:numId w:val="32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20"/>
          <w:szCs w:val="20"/>
          <w:lang w:val="en-ZA"/>
        </w:rPr>
        <w:t>Candidates should be eligible to work in South Africa</w:t>
      </w:r>
      <w:r w:rsidR="00FE6F16">
        <w:rPr>
          <w:rFonts w:ascii="Roboto" w:eastAsia="Roboto" w:hAnsi="Roboto" w:cs="Roboto"/>
          <w:sz w:val="20"/>
          <w:szCs w:val="20"/>
          <w:lang w:val="en-ZA"/>
        </w:rPr>
        <w:t xml:space="preserve"> </w:t>
      </w:r>
      <w:r w:rsidRPr="006E49B5">
        <w:rPr>
          <w:rFonts w:ascii="Roboto" w:eastAsia="Roboto" w:hAnsi="Roboto" w:cs="Roboto"/>
          <w:sz w:val="20"/>
          <w:szCs w:val="20"/>
          <w:lang w:val="en-ZA"/>
        </w:rPr>
        <w:t>and be able to attend the office.</w:t>
      </w:r>
    </w:p>
    <w:p w14:paraId="3156829A" w14:textId="77777777" w:rsidR="0083064A" w:rsidRDefault="0083064A" w:rsidP="006E49B5">
      <w:pPr>
        <w:spacing w:line="276" w:lineRule="auto"/>
        <w:jc w:val="center"/>
        <w:rPr>
          <w:rFonts w:ascii="Roboto" w:eastAsia="Roboto" w:hAnsi="Roboto" w:cs="Roboto"/>
          <w:sz w:val="14"/>
          <w:szCs w:val="14"/>
          <w:lang w:val="en-ZA"/>
        </w:rPr>
      </w:pPr>
    </w:p>
    <w:p w14:paraId="33F12970" w14:textId="013D8CFD" w:rsidR="006E49B5" w:rsidRPr="006E49B5" w:rsidRDefault="006E49B5" w:rsidP="006E49B5">
      <w:pPr>
        <w:spacing w:line="276" w:lineRule="auto"/>
        <w:jc w:val="center"/>
        <w:rPr>
          <w:rFonts w:ascii="Roboto" w:eastAsia="Roboto" w:hAnsi="Roboto" w:cs="Roboto"/>
          <w:b/>
          <w:bCs/>
          <w:sz w:val="14"/>
          <w:szCs w:val="14"/>
          <w:lang w:val="en-ZA"/>
        </w:rPr>
      </w:pPr>
      <w:r w:rsidRPr="006E49B5">
        <w:rPr>
          <w:rFonts w:ascii="Roboto" w:eastAsia="Roboto" w:hAnsi="Roboto" w:cs="Roboto"/>
          <w:sz w:val="14"/>
          <w:szCs w:val="14"/>
          <w:lang w:val="en-ZA"/>
        </w:rPr>
        <w:t xml:space="preserve">Please submit your CV and Portfolio to us at </w:t>
      </w:r>
      <w:hyperlink r:id="rId11" w:history="1">
        <w:r w:rsidRPr="006E49B5">
          <w:rPr>
            <w:rFonts w:ascii="Roboto" w:eastAsia="Roboto" w:hAnsi="Roboto" w:cs="Roboto"/>
            <w:b/>
            <w:bCs/>
            <w:color w:val="0563C1"/>
            <w:sz w:val="14"/>
            <w:szCs w:val="14"/>
            <w:u w:val="single"/>
            <w:lang w:val="en-ZA"/>
          </w:rPr>
          <w:t>talent@coasite.com</w:t>
        </w:r>
      </w:hyperlink>
      <w:r w:rsidRPr="006E49B5">
        <w:rPr>
          <w:rFonts w:ascii="Roboto" w:eastAsia="Roboto" w:hAnsi="Roboto" w:cs="Roboto"/>
          <w:b/>
          <w:bCs/>
          <w:sz w:val="14"/>
          <w:szCs w:val="14"/>
          <w:lang w:val="en-ZA"/>
        </w:rPr>
        <w:t xml:space="preserve"> </w:t>
      </w:r>
    </w:p>
    <w:p w14:paraId="45CF7A0A" w14:textId="77777777" w:rsidR="006E49B5" w:rsidRPr="006E49B5" w:rsidRDefault="006E49B5" w:rsidP="006E49B5">
      <w:pPr>
        <w:spacing w:line="276" w:lineRule="auto"/>
        <w:jc w:val="center"/>
        <w:rPr>
          <w:rFonts w:ascii="Roboto" w:eastAsia="Roboto" w:hAnsi="Roboto" w:cs="Roboto"/>
          <w:sz w:val="14"/>
          <w:szCs w:val="14"/>
          <w:lang w:val="en-ZA"/>
        </w:rPr>
      </w:pPr>
      <w:r w:rsidRPr="006E49B5">
        <w:rPr>
          <w:rFonts w:ascii="Roboto" w:eastAsia="Roboto" w:hAnsi="Roboto" w:cs="Roboto"/>
          <w:b/>
          <w:bCs/>
          <w:sz w:val="14"/>
          <w:szCs w:val="14"/>
          <w:lang w:val="en-ZA"/>
        </w:rPr>
        <w:t>with the ref Professional Architect</w:t>
      </w:r>
    </w:p>
    <w:p w14:paraId="140B2C8E" w14:textId="23AFB796" w:rsidR="006E49B5" w:rsidRPr="006E49B5" w:rsidRDefault="006E49B5" w:rsidP="0083064A">
      <w:pPr>
        <w:spacing w:line="276" w:lineRule="auto"/>
        <w:jc w:val="center"/>
        <w:rPr>
          <w:rFonts w:ascii="Roboto" w:eastAsia="Calibri" w:hAnsi="Roboto" w:cs="Times New Roman"/>
          <w:sz w:val="20"/>
          <w:szCs w:val="20"/>
          <w:lang w:val="en-ZA"/>
        </w:rPr>
      </w:pPr>
      <w:r w:rsidRPr="006E49B5">
        <w:rPr>
          <w:rFonts w:ascii="Roboto" w:eastAsia="Roboto" w:hAnsi="Roboto" w:cs="Roboto"/>
          <w:sz w:val="14"/>
          <w:szCs w:val="14"/>
          <w:lang w:val="en-ZA"/>
        </w:rPr>
        <w:t>Craft of Architecture retains the right to withdraw our advertisement at any time in the recruitment process.</w:t>
      </w:r>
    </w:p>
    <w:p w14:paraId="0046352F" w14:textId="6E3B17ED" w:rsidR="0013109A" w:rsidRPr="00F43B4F" w:rsidRDefault="0013109A" w:rsidP="00F43B4F">
      <w:pPr>
        <w:rPr>
          <w:sz w:val="20"/>
          <w:szCs w:val="20"/>
        </w:rPr>
      </w:pPr>
    </w:p>
    <w:sectPr w:rsidR="0013109A" w:rsidRPr="00F43B4F" w:rsidSect="008306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608" w:right="1701" w:bottom="158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3B9A" w14:textId="77777777" w:rsidR="003F216A" w:rsidRDefault="003F216A" w:rsidP="003703D5">
      <w:r>
        <w:separator/>
      </w:r>
    </w:p>
  </w:endnote>
  <w:endnote w:type="continuationSeparator" w:id="0">
    <w:p w14:paraId="605AFB27" w14:textId="77777777" w:rsidR="003F216A" w:rsidRDefault="003F216A" w:rsidP="0037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230D" w14:textId="77777777" w:rsidR="00562E18" w:rsidRDefault="00562E18" w:rsidP="00D3502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B26750" w14:textId="77777777" w:rsidR="00562E18" w:rsidRDefault="00562E18" w:rsidP="00562E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3827" w14:textId="77777777" w:rsidR="00562E18" w:rsidRDefault="00562E18" w:rsidP="00D1348A">
    <w:pPr>
      <w:pStyle w:val="COAPageNumbering"/>
      <w:framePr w:wrap="none" w:hAnchor="page" w:x="10702" w:y="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7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3FB4F4" w14:textId="77777777" w:rsidR="00511609" w:rsidRDefault="00511609" w:rsidP="00562E18">
    <w:pPr>
      <w:pStyle w:val="Footer"/>
      <w:tabs>
        <w:tab w:val="clear" w:pos="4513"/>
        <w:tab w:val="clear" w:pos="9026"/>
        <w:tab w:val="left" w:pos="800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5E6C" w14:textId="77777777" w:rsidR="001D73B1" w:rsidRDefault="00511609" w:rsidP="00DD4424">
    <w:pPr>
      <w:pStyle w:val="Footer"/>
      <w:ind w:right="360"/>
    </w:pPr>
    <w:r>
      <w:rPr>
        <w:rStyle w:val="PageNumber"/>
      </w:rPr>
      <w:tab/>
    </w:r>
    <w:r>
      <w:rPr>
        <w:rStyle w:val="PageNumber"/>
      </w:rPr>
      <w:tab/>
    </w:r>
    <w:r>
      <w:tab/>
    </w:r>
    <w:r>
      <w:tab/>
    </w:r>
  </w:p>
  <w:tbl>
    <w:tblPr>
      <w:tblStyle w:val="TableGrid1"/>
      <w:tblW w:w="0" w:type="auto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1"/>
      <w:gridCol w:w="6996"/>
    </w:tblGrid>
    <w:tr w:rsidR="001D73B1" w:rsidRPr="00545E23" w14:paraId="0BE370E1" w14:textId="77777777" w:rsidTr="00C75066">
      <w:tc>
        <w:tcPr>
          <w:tcW w:w="2070" w:type="dxa"/>
        </w:tcPr>
        <w:p w14:paraId="15750065" w14:textId="77777777" w:rsidR="001D73B1" w:rsidRPr="00545E23" w:rsidRDefault="001D73B1" w:rsidP="001D73B1">
          <w:pPr>
            <w:tabs>
              <w:tab w:val="center" w:pos="4513"/>
              <w:tab w:val="right" w:pos="9026"/>
            </w:tabs>
            <w:spacing w:line="276" w:lineRule="auto"/>
            <w:ind w:right="360"/>
            <w:rPr>
              <w:rFonts w:ascii="Roboto" w:hAnsi="Roboto"/>
              <w:sz w:val="14"/>
              <w:szCs w:val="14"/>
            </w:rPr>
          </w:pPr>
          <w:r w:rsidRPr="00F43B4F">
            <w:rPr>
              <w:rFonts w:ascii="Roboto" w:hAnsi="Roboto"/>
              <w:color w:val="767171"/>
              <w:sz w:val="14"/>
              <w:szCs w:val="14"/>
            </w:rPr>
            <w:t xml:space="preserve">T:   </w:t>
          </w:r>
          <w:r w:rsidRPr="00F43B4F">
            <w:rPr>
              <w:rFonts w:ascii="Roboto" w:hAnsi="Roboto"/>
              <w:b/>
              <w:bCs/>
              <w:color w:val="44546A"/>
              <w:sz w:val="14"/>
              <w:szCs w:val="14"/>
            </w:rPr>
            <w:t>+27 (0)21 685 8881</w:t>
          </w:r>
        </w:p>
        <w:p w14:paraId="449CEE25" w14:textId="77777777" w:rsidR="001D73B1" w:rsidRPr="00545E23" w:rsidRDefault="001D73B1" w:rsidP="001D73B1">
          <w:pPr>
            <w:tabs>
              <w:tab w:val="center" w:pos="4513"/>
              <w:tab w:val="right" w:pos="9026"/>
            </w:tabs>
            <w:spacing w:line="276" w:lineRule="auto"/>
            <w:ind w:right="360"/>
            <w:rPr>
              <w:rFonts w:ascii="Roboto" w:hAnsi="Roboto"/>
              <w:sz w:val="14"/>
              <w:szCs w:val="14"/>
            </w:rPr>
          </w:pPr>
          <w:r w:rsidRPr="00F43B4F">
            <w:rPr>
              <w:rFonts w:ascii="Roboto" w:hAnsi="Roboto"/>
              <w:color w:val="767171"/>
              <w:sz w:val="14"/>
              <w:szCs w:val="14"/>
            </w:rPr>
            <w:t xml:space="preserve">F:   </w:t>
          </w:r>
          <w:r w:rsidRPr="00F43B4F">
            <w:rPr>
              <w:rFonts w:ascii="Roboto" w:hAnsi="Roboto"/>
              <w:b/>
              <w:bCs/>
              <w:color w:val="44546A"/>
              <w:sz w:val="14"/>
              <w:szCs w:val="14"/>
            </w:rPr>
            <w:t>+27 (0)21 685 8882</w:t>
          </w:r>
        </w:p>
        <w:p w14:paraId="5368D7E8" w14:textId="77777777" w:rsidR="001D73B1" w:rsidRPr="00F43B4F" w:rsidRDefault="001D73B1" w:rsidP="001D73B1">
          <w:pPr>
            <w:tabs>
              <w:tab w:val="center" w:pos="4513"/>
              <w:tab w:val="right" w:pos="9026"/>
            </w:tabs>
            <w:spacing w:line="276" w:lineRule="auto"/>
            <w:ind w:right="360"/>
            <w:rPr>
              <w:rFonts w:ascii="Roboto" w:hAnsi="Roboto" w:cs="Times New Roman (Body CS)"/>
              <w:b/>
              <w:bCs/>
              <w:color w:val="44546A"/>
              <w:spacing w:val="6"/>
              <w:sz w:val="14"/>
              <w:szCs w:val="14"/>
            </w:rPr>
          </w:pPr>
          <w:r w:rsidRPr="00F43B4F">
            <w:rPr>
              <w:rFonts w:ascii="Roboto" w:hAnsi="Roboto" w:cs="Times New Roman (Body CS)"/>
              <w:color w:val="767171"/>
              <w:spacing w:val="6"/>
              <w:sz w:val="14"/>
              <w:szCs w:val="14"/>
            </w:rPr>
            <w:t>E:</w:t>
          </w:r>
          <w:r w:rsidRPr="00F43B4F">
            <w:rPr>
              <w:rFonts w:ascii="Roboto" w:hAnsi="Roboto" w:cs="Times New Roman (Body CS)"/>
              <w:b/>
              <w:bCs/>
              <w:color w:val="767171"/>
              <w:spacing w:val="6"/>
              <w:sz w:val="14"/>
              <w:szCs w:val="14"/>
            </w:rPr>
            <w:t xml:space="preserve">  </w:t>
          </w:r>
          <w:r w:rsidRPr="00F43B4F">
            <w:rPr>
              <w:rFonts w:ascii="Roboto" w:hAnsi="Roboto" w:cs="Times New Roman (Body CS)"/>
              <w:b/>
              <w:bCs/>
              <w:color w:val="44546A"/>
              <w:spacing w:val="6"/>
              <w:sz w:val="14"/>
              <w:szCs w:val="14"/>
            </w:rPr>
            <w:t>info@coasite.com</w:t>
          </w:r>
        </w:p>
      </w:tc>
      <w:tc>
        <w:tcPr>
          <w:tcW w:w="7421" w:type="dxa"/>
        </w:tcPr>
        <w:p w14:paraId="782FD0A5" w14:textId="77777777" w:rsidR="001D73B1" w:rsidRPr="00F43B4F" w:rsidRDefault="001D73B1" w:rsidP="001D73B1">
          <w:pPr>
            <w:tabs>
              <w:tab w:val="center" w:pos="4513"/>
              <w:tab w:val="right" w:pos="9026"/>
            </w:tabs>
            <w:spacing w:line="276" w:lineRule="auto"/>
            <w:ind w:right="360"/>
            <w:rPr>
              <w:rFonts w:ascii="Roboto" w:hAnsi="Roboto"/>
              <w:color w:val="767171"/>
              <w:sz w:val="14"/>
              <w:szCs w:val="14"/>
            </w:rPr>
          </w:pPr>
          <w:r w:rsidRPr="00F43B4F">
            <w:rPr>
              <w:rFonts w:ascii="Roboto" w:hAnsi="Roboto"/>
              <w:color w:val="767171"/>
              <w:sz w:val="14"/>
              <w:szCs w:val="14"/>
            </w:rPr>
            <w:t>COA (Pty) Ltd | Reg. No. 2007/003321/07</w:t>
          </w:r>
        </w:p>
        <w:p w14:paraId="5D644353" w14:textId="77777777" w:rsidR="001D73B1" w:rsidRPr="00F43B4F" w:rsidRDefault="001D73B1" w:rsidP="001D73B1">
          <w:pPr>
            <w:widowControl w:val="0"/>
            <w:suppressAutoHyphens/>
            <w:spacing w:line="276" w:lineRule="auto"/>
            <w:rPr>
              <w:rFonts w:ascii="Roboto" w:eastAsia="Times New Roman" w:hAnsi="Roboto" w:cs="MS Sans Serif"/>
              <w:color w:val="767171"/>
              <w:sz w:val="14"/>
              <w:szCs w:val="14"/>
              <w:lang w:val="en-ZA" w:eastAsia="ar-SA"/>
            </w:rPr>
          </w:pPr>
          <w:r w:rsidRPr="00F43B4F">
            <w:rPr>
              <w:rFonts w:ascii="Roboto" w:eastAsia="Times New Roman" w:hAnsi="Roboto" w:cs="MS Sans Serif"/>
              <w:color w:val="767171"/>
              <w:sz w:val="14"/>
              <w:szCs w:val="14"/>
              <w:shd w:val="clear" w:color="auto" w:fill="FFFFFF"/>
              <w:lang w:val="en-ZA" w:eastAsia="ar-SA"/>
            </w:rPr>
            <w:t>4th Floor Buchanan Square, The Armoury 2, 160 Sir Lowry Road, Woodstock</w:t>
          </w:r>
        </w:p>
        <w:p w14:paraId="6A77AAE1" w14:textId="798BD490" w:rsidR="001D73B1" w:rsidRPr="00F43B4F" w:rsidRDefault="001D73B1" w:rsidP="001D73B1">
          <w:pPr>
            <w:widowControl w:val="0"/>
            <w:suppressAutoHyphens/>
            <w:spacing w:line="276" w:lineRule="auto"/>
            <w:rPr>
              <w:rFonts w:ascii="Arial" w:eastAsia="Times New Roman" w:hAnsi="Arial" w:cs="MS Sans Serif"/>
              <w:color w:val="767171"/>
              <w:sz w:val="20"/>
              <w:szCs w:val="20"/>
              <w:lang w:val="en-ZA" w:eastAsia="ar-SA"/>
            </w:rPr>
          </w:pPr>
          <w:r w:rsidRPr="00F43B4F">
            <w:rPr>
              <w:rFonts w:ascii="Roboto" w:eastAsia="Times New Roman" w:hAnsi="Roboto" w:cs="MS Sans Serif"/>
              <w:color w:val="767171"/>
              <w:sz w:val="14"/>
              <w:szCs w:val="14"/>
              <w:lang w:val="en-ZA" w:eastAsia="ar-SA"/>
            </w:rPr>
            <w:t>Directors Ian Gray – 7084, John van Wyk – 6275, Michal Korycki – 24720842</w:t>
          </w:r>
        </w:p>
      </w:tc>
    </w:tr>
  </w:tbl>
  <w:p w14:paraId="2F6E13DF" w14:textId="77777777" w:rsidR="00DD4424" w:rsidRDefault="00511609" w:rsidP="00DD4424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80F6" w14:textId="77777777" w:rsidR="003F216A" w:rsidRDefault="003F216A" w:rsidP="003703D5">
      <w:r>
        <w:separator/>
      </w:r>
    </w:p>
  </w:footnote>
  <w:footnote w:type="continuationSeparator" w:id="0">
    <w:p w14:paraId="3473CE6D" w14:textId="77777777" w:rsidR="003F216A" w:rsidRDefault="003F216A" w:rsidP="0037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E0C7" w14:textId="77777777" w:rsidR="003703D5" w:rsidRDefault="00DC0F7E">
    <w:pPr>
      <w:pStyle w:val="Header"/>
    </w:pPr>
    <w:r>
      <w:rPr>
        <w:noProof/>
      </w:rPr>
      <w:pict w14:anchorId="07B50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Letterhead_Background_Portrait_NoLockup" style="position:absolute;margin-left:0;margin-top:0;width:595.3pt;height:841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_Background_Portrait_NoLocku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CABC" w14:textId="77777777" w:rsidR="003703D5" w:rsidRDefault="00DC0F7E">
    <w:pPr>
      <w:pStyle w:val="Header"/>
    </w:pPr>
    <w:r>
      <w:rPr>
        <w:noProof/>
      </w:rPr>
      <w:pict w14:anchorId="6183EE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Letterhead_Background_Portrait_NoLockup" style="position:absolute;margin-left:-62.6pt;margin-top:-155.75pt;width:595.3pt;height:841.9pt;z-index:-251655168;mso-wrap-edited:f;mso-width-percent:0;mso-height-percent:0;mso-position-horizontal-relative:margin;mso-position-vertical-relative:margin;mso-width-percent:0;mso-height-percent:0" o:allowincell="f">
          <v:imagedata r:id="rId1" o:title="Letterhead_Background_Portrait_NoLocku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7F06" w14:textId="77777777" w:rsidR="003703D5" w:rsidRDefault="003703D5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752" behindDoc="1" locked="0" layoutInCell="1" allowOverlap="1" wp14:anchorId="66DE2F74" wp14:editId="74CF51D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5199" cy="10729386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99" cy="1072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30B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006D8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7CE9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645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6F833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B4C5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A56A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4C8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136C6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2766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B9C3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BE7573"/>
    <w:multiLevelType w:val="hybridMultilevel"/>
    <w:tmpl w:val="DBC0CD2A"/>
    <w:lvl w:ilvl="0" w:tplc="8146D1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A675F9"/>
    <w:multiLevelType w:val="hybridMultilevel"/>
    <w:tmpl w:val="4614F3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E43B4A"/>
    <w:multiLevelType w:val="hybridMultilevel"/>
    <w:tmpl w:val="6E005E96"/>
    <w:lvl w:ilvl="0" w:tplc="8146D1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1D045C"/>
    <w:multiLevelType w:val="hybridMultilevel"/>
    <w:tmpl w:val="CA5A8936"/>
    <w:lvl w:ilvl="0" w:tplc="8146D1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5F5D7E"/>
    <w:multiLevelType w:val="hybridMultilevel"/>
    <w:tmpl w:val="02E6A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462A6A"/>
    <w:multiLevelType w:val="hybridMultilevel"/>
    <w:tmpl w:val="9AAEB3D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370BE"/>
    <w:multiLevelType w:val="hybridMultilevel"/>
    <w:tmpl w:val="E23C9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A215A6"/>
    <w:multiLevelType w:val="hybridMultilevel"/>
    <w:tmpl w:val="4F980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C426DC"/>
    <w:multiLevelType w:val="hybridMultilevel"/>
    <w:tmpl w:val="F0FE091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6E159D"/>
    <w:multiLevelType w:val="hybridMultilevel"/>
    <w:tmpl w:val="BB620D14"/>
    <w:lvl w:ilvl="0" w:tplc="8146D1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186FD4"/>
    <w:multiLevelType w:val="hybridMultilevel"/>
    <w:tmpl w:val="F4867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23752A"/>
    <w:multiLevelType w:val="hybridMultilevel"/>
    <w:tmpl w:val="203C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84B25"/>
    <w:multiLevelType w:val="hybridMultilevel"/>
    <w:tmpl w:val="209EA6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322E48"/>
    <w:multiLevelType w:val="hybridMultilevel"/>
    <w:tmpl w:val="83049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5F6979"/>
    <w:multiLevelType w:val="hybridMultilevel"/>
    <w:tmpl w:val="407405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5711F"/>
    <w:multiLevelType w:val="hybridMultilevel"/>
    <w:tmpl w:val="1CA06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F6306D"/>
    <w:multiLevelType w:val="hybridMultilevel"/>
    <w:tmpl w:val="1472DA2E"/>
    <w:lvl w:ilvl="0" w:tplc="8F86A2AE">
      <w:start w:val="1"/>
      <w:numFmt w:val="bullet"/>
      <w:lvlText w:val="▪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892BD3"/>
    <w:multiLevelType w:val="hybridMultilevel"/>
    <w:tmpl w:val="D46CC8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22595F"/>
    <w:multiLevelType w:val="hybridMultilevel"/>
    <w:tmpl w:val="9D7E7BE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F23780"/>
    <w:multiLevelType w:val="hybridMultilevel"/>
    <w:tmpl w:val="AEF8E00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F431D3"/>
    <w:multiLevelType w:val="hybridMultilevel"/>
    <w:tmpl w:val="6AA6E4B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0931EA"/>
    <w:multiLevelType w:val="hybridMultilevel"/>
    <w:tmpl w:val="16A28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7809874">
    <w:abstractNumId w:val="0"/>
  </w:num>
  <w:num w:numId="2" w16cid:durableId="153886100">
    <w:abstractNumId w:val="1"/>
  </w:num>
  <w:num w:numId="3" w16cid:durableId="1296444665">
    <w:abstractNumId w:val="2"/>
  </w:num>
  <w:num w:numId="4" w16cid:durableId="882401977">
    <w:abstractNumId w:val="3"/>
  </w:num>
  <w:num w:numId="5" w16cid:durableId="1579444340">
    <w:abstractNumId w:val="4"/>
  </w:num>
  <w:num w:numId="6" w16cid:durableId="484517332">
    <w:abstractNumId w:val="9"/>
  </w:num>
  <w:num w:numId="7" w16cid:durableId="998265837">
    <w:abstractNumId w:val="5"/>
  </w:num>
  <w:num w:numId="8" w16cid:durableId="475729207">
    <w:abstractNumId w:val="6"/>
  </w:num>
  <w:num w:numId="9" w16cid:durableId="1969311265">
    <w:abstractNumId w:val="7"/>
  </w:num>
  <w:num w:numId="10" w16cid:durableId="1486778498">
    <w:abstractNumId w:val="8"/>
  </w:num>
  <w:num w:numId="11" w16cid:durableId="433986902">
    <w:abstractNumId w:val="10"/>
  </w:num>
  <w:num w:numId="12" w16cid:durableId="1322536507">
    <w:abstractNumId w:val="25"/>
  </w:num>
  <w:num w:numId="13" w16cid:durableId="909923221">
    <w:abstractNumId w:val="16"/>
  </w:num>
  <w:num w:numId="14" w16cid:durableId="846528917">
    <w:abstractNumId w:val="32"/>
  </w:num>
  <w:num w:numId="15" w16cid:durableId="326907143">
    <w:abstractNumId w:val="22"/>
  </w:num>
  <w:num w:numId="16" w16cid:durableId="1010373690">
    <w:abstractNumId w:val="17"/>
  </w:num>
  <w:num w:numId="17" w16cid:durableId="441607106">
    <w:abstractNumId w:val="18"/>
  </w:num>
  <w:num w:numId="18" w16cid:durableId="1413510426">
    <w:abstractNumId w:val="26"/>
  </w:num>
  <w:num w:numId="19" w16cid:durableId="764955144">
    <w:abstractNumId w:val="21"/>
  </w:num>
  <w:num w:numId="20" w16cid:durableId="1340306301">
    <w:abstractNumId w:val="24"/>
  </w:num>
  <w:num w:numId="21" w16cid:durableId="430660891">
    <w:abstractNumId w:val="15"/>
  </w:num>
  <w:num w:numId="22" w16cid:durableId="1605309293">
    <w:abstractNumId w:val="23"/>
  </w:num>
  <w:num w:numId="23" w16cid:durableId="24525425">
    <w:abstractNumId w:val="31"/>
  </w:num>
  <w:num w:numId="24" w16cid:durableId="1424107295">
    <w:abstractNumId w:val="30"/>
  </w:num>
  <w:num w:numId="25" w16cid:durableId="1341354834">
    <w:abstractNumId w:val="19"/>
  </w:num>
  <w:num w:numId="26" w16cid:durableId="1014574008">
    <w:abstractNumId w:val="28"/>
  </w:num>
  <w:num w:numId="27" w16cid:durableId="436415133">
    <w:abstractNumId w:val="12"/>
  </w:num>
  <w:num w:numId="28" w16cid:durableId="741685957">
    <w:abstractNumId w:val="29"/>
  </w:num>
  <w:num w:numId="29" w16cid:durableId="1289507013">
    <w:abstractNumId w:val="27"/>
  </w:num>
  <w:num w:numId="30" w16cid:durableId="174619630">
    <w:abstractNumId w:val="20"/>
  </w:num>
  <w:num w:numId="31" w16cid:durableId="1563755386">
    <w:abstractNumId w:val="14"/>
  </w:num>
  <w:num w:numId="32" w16cid:durableId="1467629095">
    <w:abstractNumId w:val="13"/>
  </w:num>
  <w:num w:numId="33" w16cid:durableId="14163169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3B1"/>
    <w:rsid w:val="00014A2A"/>
    <w:rsid w:val="000442C0"/>
    <w:rsid w:val="000636DA"/>
    <w:rsid w:val="000866D9"/>
    <w:rsid w:val="000B194C"/>
    <w:rsid w:val="000B634A"/>
    <w:rsid w:val="000D0FAF"/>
    <w:rsid w:val="000D1776"/>
    <w:rsid w:val="00105198"/>
    <w:rsid w:val="00107E09"/>
    <w:rsid w:val="0013109A"/>
    <w:rsid w:val="00140B5A"/>
    <w:rsid w:val="00172156"/>
    <w:rsid w:val="00176A84"/>
    <w:rsid w:val="001D73B1"/>
    <w:rsid w:val="001E33CF"/>
    <w:rsid w:val="001E50E5"/>
    <w:rsid w:val="002062CC"/>
    <w:rsid w:val="00281024"/>
    <w:rsid w:val="00293E9E"/>
    <w:rsid w:val="002D0B61"/>
    <w:rsid w:val="002D5203"/>
    <w:rsid w:val="003703D5"/>
    <w:rsid w:val="003837E6"/>
    <w:rsid w:val="00384886"/>
    <w:rsid w:val="00393D5A"/>
    <w:rsid w:val="003B2239"/>
    <w:rsid w:val="003F216A"/>
    <w:rsid w:val="003F71C7"/>
    <w:rsid w:val="004071CB"/>
    <w:rsid w:val="00414485"/>
    <w:rsid w:val="00461686"/>
    <w:rsid w:val="004813DA"/>
    <w:rsid w:val="004D79E9"/>
    <w:rsid w:val="00511609"/>
    <w:rsid w:val="005128CD"/>
    <w:rsid w:val="00517928"/>
    <w:rsid w:val="00562E18"/>
    <w:rsid w:val="00580E6C"/>
    <w:rsid w:val="005D2CC8"/>
    <w:rsid w:val="005F2A7A"/>
    <w:rsid w:val="00600D23"/>
    <w:rsid w:val="0060691A"/>
    <w:rsid w:val="006207DA"/>
    <w:rsid w:val="006216AE"/>
    <w:rsid w:val="00652297"/>
    <w:rsid w:val="00654B82"/>
    <w:rsid w:val="00662445"/>
    <w:rsid w:val="0069021A"/>
    <w:rsid w:val="006A54EB"/>
    <w:rsid w:val="006A7B4E"/>
    <w:rsid w:val="006E49B5"/>
    <w:rsid w:val="006F2977"/>
    <w:rsid w:val="006F6113"/>
    <w:rsid w:val="00721C84"/>
    <w:rsid w:val="007338E9"/>
    <w:rsid w:val="00763928"/>
    <w:rsid w:val="007674F8"/>
    <w:rsid w:val="00767890"/>
    <w:rsid w:val="00793058"/>
    <w:rsid w:val="007950CD"/>
    <w:rsid w:val="007B539F"/>
    <w:rsid w:val="007C1E56"/>
    <w:rsid w:val="007D74E3"/>
    <w:rsid w:val="007E26F1"/>
    <w:rsid w:val="007E5258"/>
    <w:rsid w:val="00802791"/>
    <w:rsid w:val="0080320D"/>
    <w:rsid w:val="0083064A"/>
    <w:rsid w:val="00860EF1"/>
    <w:rsid w:val="00877A69"/>
    <w:rsid w:val="008865EF"/>
    <w:rsid w:val="008A3CE9"/>
    <w:rsid w:val="008A4FE7"/>
    <w:rsid w:val="008B2AA4"/>
    <w:rsid w:val="009113C5"/>
    <w:rsid w:val="0092063C"/>
    <w:rsid w:val="0092083B"/>
    <w:rsid w:val="00934DBC"/>
    <w:rsid w:val="00955609"/>
    <w:rsid w:val="00957287"/>
    <w:rsid w:val="009655C6"/>
    <w:rsid w:val="00966174"/>
    <w:rsid w:val="00994057"/>
    <w:rsid w:val="009A2144"/>
    <w:rsid w:val="009D3880"/>
    <w:rsid w:val="009E15A2"/>
    <w:rsid w:val="009E22F2"/>
    <w:rsid w:val="009F51F3"/>
    <w:rsid w:val="009F60CA"/>
    <w:rsid w:val="009F7AA2"/>
    <w:rsid w:val="00A20A86"/>
    <w:rsid w:val="00A4715D"/>
    <w:rsid w:val="00A92477"/>
    <w:rsid w:val="00AA4D53"/>
    <w:rsid w:val="00AC2A1C"/>
    <w:rsid w:val="00AD3741"/>
    <w:rsid w:val="00B073A6"/>
    <w:rsid w:val="00B2160B"/>
    <w:rsid w:val="00B45594"/>
    <w:rsid w:val="00B54276"/>
    <w:rsid w:val="00B7210D"/>
    <w:rsid w:val="00B77BDC"/>
    <w:rsid w:val="00BE485A"/>
    <w:rsid w:val="00C21C1F"/>
    <w:rsid w:val="00C37748"/>
    <w:rsid w:val="00C37827"/>
    <w:rsid w:val="00C45497"/>
    <w:rsid w:val="00C957FD"/>
    <w:rsid w:val="00CA2F65"/>
    <w:rsid w:val="00CD486A"/>
    <w:rsid w:val="00CD53EA"/>
    <w:rsid w:val="00D1348A"/>
    <w:rsid w:val="00D76EF1"/>
    <w:rsid w:val="00D86CD7"/>
    <w:rsid w:val="00DB4946"/>
    <w:rsid w:val="00DC0F7E"/>
    <w:rsid w:val="00DD4424"/>
    <w:rsid w:val="00DE4AF9"/>
    <w:rsid w:val="00E410C6"/>
    <w:rsid w:val="00E705C2"/>
    <w:rsid w:val="00E73ADA"/>
    <w:rsid w:val="00ED039A"/>
    <w:rsid w:val="00ED2D18"/>
    <w:rsid w:val="00EF3429"/>
    <w:rsid w:val="00F022A8"/>
    <w:rsid w:val="00F22C1F"/>
    <w:rsid w:val="00F42E40"/>
    <w:rsid w:val="00F43B4F"/>
    <w:rsid w:val="00F5472C"/>
    <w:rsid w:val="00F67D73"/>
    <w:rsid w:val="00FD54BD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A196CB"/>
  <w14:defaultImageDpi w14:val="32767"/>
  <w15:chartTrackingRefBased/>
  <w15:docId w15:val="{18251ECB-ADA1-4D4F-A425-81143CDF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3D5"/>
  </w:style>
  <w:style w:type="paragraph" w:styleId="Footer">
    <w:name w:val="footer"/>
    <w:basedOn w:val="Normal"/>
    <w:link w:val="FooterChar"/>
    <w:uiPriority w:val="99"/>
    <w:unhideWhenUsed/>
    <w:rsid w:val="00370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3D5"/>
  </w:style>
  <w:style w:type="table" w:styleId="TableGrid">
    <w:name w:val="Table Grid"/>
    <w:basedOn w:val="TableNormal"/>
    <w:uiPriority w:val="39"/>
    <w:rsid w:val="0069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A-Copy3">
    <w:name w:val="COA - Copy 3"/>
    <w:basedOn w:val="COA-Copy2"/>
    <w:qFormat/>
    <w:rsid w:val="00D1348A"/>
    <w:rPr>
      <w:sz w:val="16"/>
    </w:rPr>
  </w:style>
  <w:style w:type="paragraph" w:customStyle="1" w:styleId="COA-Copy1">
    <w:name w:val="COA - Copy 1"/>
    <w:basedOn w:val="COA-Copy2"/>
    <w:qFormat/>
    <w:rsid w:val="00D1348A"/>
    <w:rPr>
      <w:sz w:val="20"/>
    </w:rPr>
  </w:style>
  <w:style w:type="paragraph" w:customStyle="1" w:styleId="COA-QuoteorInformation">
    <w:name w:val="COA - Quote or Information"/>
    <w:basedOn w:val="Normal"/>
    <w:qFormat/>
    <w:rsid w:val="00ED2D18"/>
    <w:pPr>
      <w:spacing w:line="360" w:lineRule="auto"/>
    </w:pPr>
    <w:rPr>
      <w:rFonts w:ascii="Roboto Medium" w:hAnsi="Roboto Medium"/>
      <w:i/>
      <w:iCs/>
      <w:color w:val="24476D"/>
      <w:sz w:val="16"/>
    </w:rPr>
  </w:style>
  <w:style w:type="paragraph" w:customStyle="1" w:styleId="COAcontent">
    <w:name w:val="COA content"/>
    <w:basedOn w:val="Normal"/>
    <w:qFormat/>
    <w:rsid w:val="006F297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64" w:lineRule="auto"/>
      <w:jc w:val="both"/>
    </w:pPr>
    <w:rPr>
      <w:rFonts w:ascii="Roboto" w:hAnsi="Roboto" w:cs="Roboto Light"/>
      <w:color w:val="59595B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D4424"/>
  </w:style>
  <w:style w:type="paragraph" w:customStyle="1" w:styleId="COAPageNumbering">
    <w:name w:val="COA Page Numbering"/>
    <w:basedOn w:val="Footer"/>
    <w:qFormat/>
    <w:rsid w:val="006A7B4E"/>
    <w:pPr>
      <w:framePr w:wrap="none" w:vAnchor="text" w:hAnchor="margin" w:xAlign="right" w:y="183"/>
    </w:pPr>
    <w:rPr>
      <w:rFonts w:ascii="Roboto" w:hAnsi="Roboto"/>
      <w:b/>
      <w:bCs/>
      <w:color w:val="28496E"/>
      <w:sz w:val="16"/>
    </w:rPr>
  </w:style>
  <w:style w:type="paragraph" w:customStyle="1" w:styleId="COA-Title1">
    <w:name w:val="COA - Title 1"/>
    <w:qFormat/>
    <w:rsid w:val="00D1348A"/>
    <w:pPr>
      <w:spacing w:line="360" w:lineRule="auto"/>
    </w:pPr>
    <w:rPr>
      <w:rFonts w:ascii="Roboto" w:hAnsi="Roboto"/>
      <w:b/>
      <w:bCs/>
      <w:color w:val="59595B"/>
      <w:sz w:val="44"/>
      <w:szCs w:val="16"/>
    </w:rPr>
  </w:style>
  <w:style w:type="paragraph" w:customStyle="1" w:styleId="COA-Subtitle1">
    <w:name w:val="COA - Subtitle 1"/>
    <w:qFormat/>
    <w:rsid w:val="00D1348A"/>
    <w:pPr>
      <w:spacing w:line="360" w:lineRule="auto"/>
    </w:pPr>
    <w:rPr>
      <w:rFonts w:ascii="Roboto Medium" w:hAnsi="Roboto Medium"/>
      <w:color w:val="28496E"/>
      <w:sz w:val="28"/>
      <w:szCs w:val="16"/>
    </w:rPr>
  </w:style>
  <w:style w:type="paragraph" w:customStyle="1" w:styleId="COA-Copy2">
    <w:name w:val="COA - Copy 2"/>
    <w:qFormat/>
    <w:rsid w:val="00E73ADA"/>
    <w:pPr>
      <w:spacing w:line="276" w:lineRule="auto"/>
      <w:jc w:val="both"/>
    </w:pPr>
    <w:rPr>
      <w:rFonts w:ascii="Roboto" w:hAnsi="Roboto"/>
      <w:bCs/>
      <w:color w:val="59595B"/>
      <w:sz w:val="18"/>
      <w:szCs w:val="16"/>
    </w:rPr>
  </w:style>
  <w:style w:type="paragraph" w:customStyle="1" w:styleId="COA-Title2">
    <w:name w:val="COA - Title 2"/>
    <w:qFormat/>
    <w:rsid w:val="00D1348A"/>
    <w:pPr>
      <w:spacing w:line="360" w:lineRule="auto"/>
    </w:pPr>
    <w:rPr>
      <w:rFonts w:ascii="Roboto" w:hAnsi="Roboto"/>
      <w:b/>
      <w:bCs/>
      <w:color w:val="59595B"/>
      <w:sz w:val="32"/>
      <w:szCs w:val="16"/>
    </w:rPr>
  </w:style>
  <w:style w:type="paragraph" w:customStyle="1" w:styleId="COA-Subtitle2">
    <w:name w:val="COA - Subtitle 2"/>
    <w:qFormat/>
    <w:rsid w:val="00D1348A"/>
    <w:pPr>
      <w:spacing w:line="360" w:lineRule="auto"/>
    </w:pPr>
    <w:rPr>
      <w:rFonts w:ascii="Roboto Medium" w:hAnsi="Roboto Medium"/>
      <w:color w:val="28496E"/>
      <w:szCs w:val="16"/>
    </w:rPr>
  </w:style>
  <w:style w:type="paragraph" w:customStyle="1" w:styleId="COA-Title3">
    <w:name w:val="COA - Title 3"/>
    <w:qFormat/>
    <w:rsid w:val="00ED2D18"/>
    <w:pPr>
      <w:spacing w:line="360" w:lineRule="auto"/>
    </w:pPr>
    <w:rPr>
      <w:rFonts w:ascii="Roboto" w:hAnsi="Roboto"/>
      <w:b/>
      <w:bCs/>
      <w:color w:val="59595B"/>
      <w:szCs w:val="16"/>
    </w:rPr>
  </w:style>
  <w:style w:type="paragraph" w:customStyle="1" w:styleId="COA-Subtitle3">
    <w:name w:val="COA - Subtitle 3"/>
    <w:basedOn w:val="Normal"/>
    <w:qFormat/>
    <w:rsid w:val="00D1348A"/>
    <w:pPr>
      <w:spacing w:line="360" w:lineRule="auto"/>
    </w:pPr>
    <w:rPr>
      <w:rFonts w:ascii="Roboto Medium" w:hAnsi="Roboto Medium"/>
      <w:color w:val="28496E"/>
      <w:sz w:val="20"/>
      <w:szCs w:val="16"/>
    </w:rPr>
  </w:style>
  <w:style w:type="paragraph" w:customStyle="1" w:styleId="COA-Labels">
    <w:name w:val="COA - Labels"/>
    <w:basedOn w:val="Normal"/>
    <w:qFormat/>
    <w:rsid w:val="00F42E40"/>
    <w:pPr>
      <w:spacing w:line="360" w:lineRule="auto"/>
    </w:pPr>
    <w:rPr>
      <w:rFonts w:ascii="Roboto Light" w:hAnsi="Roboto Light"/>
      <w:i/>
      <w:iCs/>
      <w:color w:val="28496E"/>
      <w:sz w:val="15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D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8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2791"/>
    <w:pPr>
      <w:ind w:left="720"/>
      <w:contextualSpacing/>
    </w:pPr>
    <w:rPr>
      <w:rFonts w:ascii="Times New Roman" w:eastAsia="Times New Roman" w:hAnsi="Times New Roman" w:cs="Times New Roman"/>
      <w:lang w:val="en-ZA" w:eastAsia="en-ZA"/>
    </w:rPr>
  </w:style>
  <w:style w:type="paragraph" w:customStyle="1" w:styleId="Default">
    <w:name w:val="Default"/>
    <w:rsid w:val="00860EF1"/>
    <w:pPr>
      <w:autoSpaceDE w:val="0"/>
      <w:autoSpaceDN w:val="0"/>
      <w:adjustRightInd w:val="0"/>
    </w:pPr>
    <w:rPr>
      <w:rFonts w:ascii="Roboto" w:hAnsi="Roboto" w:cs="Roboto"/>
      <w:color w:val="000000"/>
      <w:lang w:val="en-ZA"/>
    </w:rPr>
  </w:style>
  <w:style w:type="paragraph" w:customStyle="1" w:styleId="COA-Copy">
    <w:name w:val="COA - Copy"/>
    <w:qFormat/>
    <w:rsid w:val="00DE4AF9"/>
    <w:rPr>
      <w:rFonts w:ascii="Roboto" w:hAnsi="Roboto"/>
      <w:bCs/>
      <w:color w:val="59595B"/>
      <w:sz w:val="18"/>
      <w:szCs w:val="16"/>
    </w:rPr>
  </w:style>
  <w:style w:type="table" w:customStyle="1" w:styleId="TableGrid11">
    <w:name w:val="Table Grid11"/>
    <w:basedOn w:val="TableNormal"/>
    <w:uiPriority w:val="39"/>
    <w:rsid w:val="00DE4AF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uiPriority w:val="39"/>
    <w:rsid w:val="00DE4AF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E4AF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E4AF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lent@coasit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6AE39CE6EE84BB491F724BFB04726" ma:contentTypeVersion="5" ma:contentTypeDescription="Create a new document." ma:contentTypeScope="" ma:versionID="d148f57a9634aed5bf8ccb592f0da83c">
  <xsd:schema xmlns:xsd="http://www.w3.org/2001/XMLSchema" xmlns:xs="http://www.w3.org/2001/XMLSchema" xmlns:p="http://schemas.microsoft.com/office/2006/metadata/properties" xmlns:ns2="9c0e149a-af9d-4dd1-ab05-ef0adff1d7b6" targetNamespace="http://schemas.microsoft.com/office/2006/metadata/properties" ma:root="true" ma:fieldsID="2c64ba337b277191de68d8b3cc478155" ns2:_="">
    <xsd:import namespace="9c0e149a-af9d-4dd1-ab05-ef0adff1d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149a-af9d-4dd1-ab05-ef0adff1d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FF167-704F-483E-9CED-7C9D9ED787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4A22EA-9BB9-410B-AE23-E9F0E278E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e149a-af9d-4dd1-ab05-ef0adff1d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C4BA4-9AAD-4A4D-80C1-49685DF12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3EECC8-B8A8-436E-BA14-469629205F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Janine Wentzell</cp:lastModifiedBy>
  <cp:revision>2</cp:revision>
  <cp:lastPrinted>2023-11-14T12:29:00Z</cp:lastPrinted>
  <dcterms:created xsi:type="dcterms:W3CDTF">2023-11-22T12:07:00Z</dcterms:created>
  <dcterms:modified xsi:type="dcterms:W3CDTF">2023-11-22T12:07:00Z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0x0101000216AE39CE6EE84BB491F724BFB04726</vt:lpwstr>
  </property>
  <property fmtid="{D5CDD505-2E9C-101B-9397-08002B2CF9AE}" pid="3" name="Order">
    <vt:r8>22616400</vt:r8>
  </property>
</Properties>
</file>